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DD5D8F" w14:textId="4F63810A" w:rsidR="00B91244" w:rsidRDefault="00364EBA" w:rsidP="00364EBA">
      <w:pPr>
        <w:jc w:val="center"/>
        <w:rPr>
          <w:b/>
          <w:bCs/>
        </w:rPr>
      </w:pPr>
      <w:r w:rsidRPr="00364EBA">
        <w:rPr>
          <w:b/>
          <w:bCs/>
        </w:rPr>
        <w:t xml:space="preserve">Alterações treinamento comercial </w:t>
      </w:r>
      <w:r w:rsidRPr="00364EBA">
        <w:rPr>
          <w:b/>
          <w:bCs/>
        </w:rPr>
        <w:br/>
      </w:r>
    </w:p>
    <w:p w14:paraId="19AF3FBA" w14:textId="6645ABEA" w:rsidR="00364EBA" w:rsidRDefault="00364EBA" w:rsidP="00364EBA">
      <w:pPr>
        <w:jc w:val="both"/>
        <w:rPr>
          <w:b/>
          <w:bCs/>
        </w:rPr>
      </w:pPr>
      <w:r w:rsidRPr="00364EBA">
        <w:rPr>
          <w:b/>
          <w:bCs/>
          <w:highlight w:val="yellow"/>
        </w:rPr>
        <w:t>Cap. 1</w:t>
      </w:r>
    </w:p>
    <w:p w14:paraId="178CFD78" w14:textId="77777777" w:rsidR="00364EBA" w:rsidRDefault="00364EBA" w:rsidP="00364EBA">
      <w:pPr>
        <w:jc w:val="both"/>
        <w:rPr>
          <w:b/>
          <w:bCs/>
        </w:rPr>
      </w:pPr>
      <w:r w:rsidRPr="00364EBA">
        <w:rPr>
          <w:b/>
          <w:bCs/>
          <w:noProof/>
        </w:rPr>
        <w:drawing>
          <wp:inline distT="0" distB="0" distL="0" distR="0" wp14:anchorId="77A9393B" wp14:editId="09CF0AE9">
            <wp:extent cx="2959100" cy="1197002"/>
            <wp:effectExtent l="0" t="0" r="0" b="3175"/>
            <wp:docPr id="1266246804" name="Imagem 1" descr="Interface gráfica do usuário, Texto, Aplicativo, Email&#10;&#10;O conteúdo gerado por IA pode estar incorreto.">
              <a:extLst xmlns:a="http://schemas.openxmlformats.org/drawingml/2006/main">
                <a:ext uri="{FF2B5EF4-FFF2-40B4-BE49-F238E27FC236}">
                  <a16:creationId xmlns:a16="http://schemas.microsoft.com/office/drawing/2014/main" id="{263D1897-05F6-476C-B460-B2D6BF16B6C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246804" name="Imagem 1" descr="Interface gráfica do usuário, Texto, Aplicativo, Email&#10;&#10;O conteúdo gerado por IA pode estar incorre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77223" cy="1204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br/>
        <w:t xml:space="preserve">Alterar para: </w:t>
      </w:r>
    </w:p>
    <w:p w14:paraId="3F7DB1C7" w14:textId="77777777" w:rsidR="00364EBA" w:rsidRDefault="00364EBA" w:rsidP="00364EBA">
      <w:pPr>
        <w:jc w:val="both"/>
        <w:rPr>
          <w:b/>
          <w:bCs/>
        </w:rPr>
      </w:pPr>
      <w:r>
        <w:rPr>
          <w:b/>
          <w:bCs/>
        </w:rPr>
        <w:t>2. Foco no simples</w:t>
      </w:r>
    </w:p>
    <w:p w14:paraId="443E0276" w14:textId="77777777" w:rsidR="00364EBA" w:rsidRPr="00364EBA" w:rsidRDefault="00364EBA" w:rsidP="00364EBA">
      <w:pPr>
        <w:jc w:val="both"/>
      </w:pPr>
      <w:r w:rsidRPr="00364EBA">
        <w:t xml:space="preserve">Facilidade no entendimento da quantidade de </w:t>
      </w:r>
      <w:proofErr w:type="spellStart"/>
      <w:r w:rsidRPr="00364EBA">
        <w:t>GBs</w:t>
      </w:r>
      <w:proofErr w:type="spellEnd"/>
      <w:r w:rsidRPr="00364EBA">
        <w:t xml:space="preserve"> da franquia. O cliente quer simplicidade. </w:t>
      </w:r>
    </w:p>
    <w:p w14:paraId="71C08C91" w14:textId="77777777" w:rsidR="00364EBA" w:rsidRDefault="00364EBA" w:rsidP="00364EBA">
      <w:pPr>
        <w:jc w:val="both"/>
        <w:rPr>
          <w:b/>
          <w:bCs/>
        </w:rPr>
      </w:pPr>
      <w:r>
        <w:rPr>
          <w:b/>
          <w:bCs/>
        </w:rPr>
        <w:t>3. Poder de escolha</w:t>
      </w:r>
    </w:p>
    <w:p w14:paraId="73DB7959" w14:textId="77777777" w:rsidR="00364EBA" w:rsidRPr="00364EBA" w:rsidRDefault="00364EBA" w:rsidP="00364EBA">
      <w:pPr>
        <w:jc w:val="both"/>
      </w:pPr>
      <w:r w:rsidRPr="00364EBA">
        <w:t xml:space="preserve">O cliente decide o serviço de armazenamento em nuvem que melhor se adapta às suas necessidades. </w:t>
      </w:r>
    </w:p>
    <w:p w14:paraId="6C45F8D8" w14:textId="197A8246" w:rsidR="00364EBA" w:rsidRDefault="00364EBA" w:rsidP="00364EBA">
      <w:pPr>
        <w:jc w:val="both"/>
        <w:rPr>
          <w:b/>
          <w:bCs/>
        </w:rPr>
      </w:pPr>
      <w:r>
        <w:rPr>
          <w:b/>
          <w:bCs/>
        </w:rPr>
        <w:br/>
      </w:r>
      <w:r w:rsidRPr="00364EBA">
        <w:rPr>
          <w:b/>
          <w:bCs/>
          <w:highlight w:val="yellow"/>
        </w:rPr>
        <w:t>Cap. 2</w:t>
      </w:r>
    </w:p>
    <w:p w14:paraId="382DB744" w14:textId="77777777" w:rsidR="007F7288" w:rsidRDefault="00364EBA" w:rsidP="00364EBA">
      <w:pPr>
        <w:jc w:val="both"/>
      </w:pPr>
      <w:r w:rsidRPr="00364EBA">
        <w:rPr>
          <w:b/>
          <w:bCs/>
          <w:noProof/>
        </w:rPr>
        <w:drawing>
          <wp:inline distT="0" distB="0" distL="0" distR="0" wp14:anchorId="0894BF98" wp14:editId="406AC8CB">
            <wp:extent cx="3917950" cy="1882497"/>
            <wp:effectExtent l="0" t="0" r="6350" b="3810"/>
            <wp:docPr id="944420709" name="Imagem 1" descr="Interface gráfica do usuário, Aplicativo&#10;&#10;O conteúdo gerado por IA pode estar incorreto.">
              <a:extLst xmlns:a="http://schemas.openxmlformats.org/drawingml/2006/main">
                <a:ext uri="{FF2B5EF4-FFF2-40B4-BE49-F238E27FC236}">
                  <a16:creationId xmlns:a16="http://schemas.microsoft.com/office/drawing/2014/main" id="{F6D94FD4-8D37-469F-BCD3-83D9BD443CC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420709" name="Imagem 1" descr="Interface gráfica do usuário, Aplicativo&#10;&#10;O conteúdo gerado por IA pode estar incorre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44978" cy="1895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br/>
      </w:r>
      <w:r w:rsidR="00235D99" w:rsidRPr="00235D99">
        <w:t>Ao refazer a imagem</w:t>
      </w:r>
      <w:r w:rsidR="007F7288">
        <w:t xml:space="preserve">, fazer com base na imagem abaixo: </w:t>
      </w:r>
    </w:p>
    <w:p w14:paraId="54EEB790" w14:textId="4CDC7535" w:rsidR="00364EBA" w:rsidRDefault="007F7288" w:rsidP="00364EBA">
      <w:pPr>
        <w:jc w:val="both"/>
        <w:rPr>
          <w:b/>
          <w:bCs/>
        </w:rPr>
      </w:pPr>
      <w:r w:rsidRPr="007F7288">
        <w:rPr>
          <w:b/>
          <w:bCs/>
        </w:rPr>
        <w:lastRenderedPageBreak/>
        <w:drawing>
          <wp:inline distT="0" distB="0" distL="0" distR="0" wp14:anchorId="0ECEF43A" wp14:editId="38E1692B">
            <wp:extent cx="5400040" cy="2956560"/>
            <wp:effectExtent l="0" t="0" r="0" b="0"/>
            <wp:docPr id="496729006" name="Imagem 1" descr="Calend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6729006" name="Imagem 1" descr="Calendário&#10;&#10;O conteúdo gerado por IA pode estar incorre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956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35D99">
        <w:rPr>
          <w:b/>
          <w:bCs/>
        </w:rPr>
        <w:t xml:space="preserve"> </w:t>
      </w:r>
    </w:p>
    <w:p w14:paraId="63C633A3" w14:textId="1A0DA248" w:rsidR="00364EBA" w:rsidRDefault="00235D99" w:rsidP="00235D99">
      <w:pPr>
        <w:rPr>
          <w:b/>
          <w:bCs/>
        </w:rPr>
      </w:pPr>
      <w:r w:rsidRPr="00235D99"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18175576" wp14:editId="086E69C6">
            <wp:simplePos x="0" y="0"/>
            <wp:positionH relativeFrom="column">
              <wp:posOffset>-635</wp:posOffset>
            </wp:positionH>
            <wp:positionV relativeFrom="paragraph">
              <wp:posOffset>-635</wp:posOffset>
            </wp:positionV>
            <wp:extent cx="1993900" cy="1999528"/>
            <wp:effectExtent l="0" t="0" r="6350" b="1270"/>
            <wp:wrapThrough wrapText="bothSides">
              <wp:wrapPolygon edited="0">
                <wp:start x="0" y="0"/>
                <wp:lineTo x="0" y="21408"/>
                <wp:lineTo x="21462" y="21408"/>
                <wp:lineTo x="21462" y="0"/>
                <wp:lineTo x="0" y="0"/>
              </wp:wrapPolygon>
            </wp:wrapThrough>
            <wp:docPr id="519547784" name="Imagem 1" descr="Interface gráfica do usuário, Texto, Aplicativo&#10;&#10;O conteúdo gerado por IA pode estar incorreto.">
              <a:extLst xmlns:a="http://schemas.openxmlformats.org/drawingml/2006/main">
                <a:ext uri="{FF2B5EF4-FFF2-40B4-BE49-F238E27FC236}">
                  <a16:creationId xmlns:a16="http://schemas.microsoft.com/office/drawing/2014/main" id="{F5891372-46D8-49D8-B5C0-3869F9E305B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547784" name="Imagem 1" descr="Interface gráfica do usuário, Texto, Aplicativo&#10;&#10;O conteúdo gerado por IA pode estar incorreto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3900" cy="19995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726300" w14:textId="755167D0" w:rsidR="00364EBA" w:rsidRDefault="00235D99" w:rsidP="00364EBA">
      <w:pPr>
        <w:jc w:val="both"/>
        <w:rPr>
          <w:b/>
          <w:bCs/>
        </w:rPr>
      </w:pPr>
      <w:r>
        <w:rPr>
          <w:b/>
          <w:bCs/>
        </w:rPr>
        <w:t xml:space="preserve">Alterar para: </w:t>
      </w:r>
    </w:p>
    <w:p w14:paraId="3CC7BCFD" w14:textId="0F2AE74A" w:rsidR="00364EBA" w:rsidRDefault="00235D99" w:rsidP="00364EBA">
      <w:pPr>
        <w:jc w:val="both"/>
      </w:pPr>
      <w:r w:rsidRPr="006E03A9">
        <w:t>Foque no novo plano de 500GB</w:t>
      </w:r>
      <w:r w:rsidR="00E97378">
        <w:t xml:space="preserve"> </w:t>
      </w:r>
      <w:r w:rsidRPr="006E03A9">
        <w:t>para clientes que utilizam muita internet</w:t>
      </w:r>
      <w:r w:rsidR="006E03A9">
        <w:t>, gostam de streamings e precisam de muito armazenamento em nuvem.</w:t>
      </w:r>
    </w:p>
    <w:p w14:paraId="20D668DB" w14:textId="77777777" w:rsidR="006E03A9" w:rsidRDefault="006E03A9" w:rsidP="00364EBA">
      <w:pPr>
        <w:jc w:val="both"/>
      </w:pPr>
    </w:p>
    <w:p w14:paraId="6BF2F035" w14:textId="77777777" w:rsidR="006E03A9" w:rsidRDefault="006E03A9" w:rsidP="00364EBA">
      <w:pPr>
        <w:jc w:val="both"/>
      </w:pPr>
    </w:p>
    <w:p w14:paraId="31C4B0F9" w14:textId="443FE673" w:rsidR="004E7152" w:rsidRDefault="00A00ADD" w:rsidP="00364EBA">
      <w:pPr>
        <w:jc w:val="both"/>
      </w:pPr>
      <w:r w:rsidRPr="00A00ADD">
        <w:drawing>
          <wp:inline distT="0" distB="0" distL="0" distR="0" wp14:anchorId="62789D52" wp14:editId="63207241">
            <wp:extent cx="5178583" cy="1916392"/>
            <wp:effectExtent l="19050" t="19050" r="22225" b="27305"/>
            <wp:docPr id="1673798836" name="Imagem 1" descr="Tela de celular com texto preto sobre fundo bran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3798836" name="Imagem 1" descr="Tela de celular com texto preto sobre fundo branco&#10;&#10;O conteúdo gerado por IA pode estar incorre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81040" cy="19173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DAF8A6" w14:textId="635D0445" w:rsidR="00A00ADD" w:rsidRDefault="00942123" w:rsidP="00364EBA">
      <w:pPr>
        <w:jc w:val="both"/>
      </w:pPr>
      <w:r>
        <w:t xml:space="preserve">Adicionar que: </w:t>
      </w:r>
    </w:p>
    <w:p w14:paraId="13196307" w14:textId="673010DB" w:rsidR="00942123" w:rsidRDefault="00942123" w:rsidP="00364EBA">
      <w:pPr>
        <w:jc w:val="both"/>
      </w:pPr>
      <w:r>
        <w:t xml:space="preserve">Agora no single, nos planos pós também terá </w:t>
      </w:r>
      <w:proofErr w:type="spellStart"/>
      <w:r w:rsidR="005E0F9D">
        <w:t>deps</w:t>
      </w:r>
      <w:proofErr w:type="spellEnd"/>
      <w:r w:rsidR="005E0F9D">
        <w:t xml:space="preserve"> inclusos</w:t>
      </w:r>
      <w:r w:rsidR="0044047C">
        <w:t xml:space="preserve">, conforme abaixo: </w:t>
      </w:r>
      <w:r w:rsidR="0044047C">
        <w:br/>
      </w:r>
      <w:r w:rsidR="0044047C" w:rsidRPr="0044047C">
        <w:drawing>
          <wp:inline distT="0" distB="0" distL="0" distR="0" wp14:anchorId="3A039A1E" wp14:editId="2DA99468">
            <wp:extent cx="5400040" cy="1150620"/>
            <wp:effectExtent l="0" t="0" r="0" b="0"/>
            <wp:docPr id="448775081" name="Imagem 1" descr="Tabela, Calendári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775081" name="Imagem 1" descr="Tabela, Calendário&#10;&#10;O conteúdo gerado por IA pode estar incorre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15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D3A5D" w14:textId="216A4FA8" w:rsidR="00442FA1" w:rsidRDefault="00442FA1" w:rsidP="00364EBA">
      <w:pPr>
        <w:jc w:val="both"/>
      </w:pPr>
      <w:r>
        <w:lastRenderedPageBreak/>
        <w:t>Adicionar que</w:t>
      </w:r>
      <w:r w:rsidR="00AD6DAA">
        <w:t>:</w:t>
      </w:r>
      <w:r>
        <w:t xml:space="preserve"> </w:t>
      </w:r>
      <w:r w:rsidR="009C78C5">
        <w:t xml:space="preserve">os planos serão os mesmos no </w:t>
      </w:r>
      <w:proofErr w:type="spellStart"/>
      <w:r w:rsidR="009C78C5">
        <w:t>multi</w:t>
      </w:r>
      <w:proofErr w:type="spellEnd"/>
      <w:r w:rsidR="009C78C5">
        <w:t xml:space="preserve"> e no single</w:t>
      </w:r>
      <w:r w:rsidR="00C860FF">
        <w:t xml:space="preserve"> e a única diferença será o valor atrativo no </w:t>
      </w:r>
      <w:proofErr w:type="spellStart"/>
      <w:r w:rsidR="00C860FF">
        <w:t>multi</w:t>
      </w:r>
      <w:proofErr w:type="spellEnd"/>
      <w:r w:rsidR="00C860FF">
        <w:t xml:space="preserve">. </w:t>
      </w:r>
    </w:p>
    <w:p w14:paraId="14F196C3" w14:textId="3491DC39" w:rsidR="006D4047" w:rsidRDefault="006D4047" w:rsidP="00364EBA">
      <w:pPr>
        <w:jc w:val="both"/>
      </w:pPr>
      <w:r>
        <w:t>Adicionar que</w:t>
      </w:r>
      <w:r w:rsidR="00AD6DAA">
        <w:t>:</w:t>
      </w:r>
      <w:r>
        <w:t xml:space="preserve"> </w:t>
      </w:r>
      <w:r w:rsidR="00DD7849">
        <w:t xml:space="preserve">para o Claro </w:t>
      </w:r>
      <w:proofErr w:type="spellStart"/>
      <w:r w:rsidR="00DD7849">
        <w:t>up</w:t>
      </w:r>
      <w:proofErr w:type="spellEnd"/>
      <w:r w:rsidR="00DD7849">
        <w:t xml:space="preserve"> teremos faixas-espelho dos </w:t>
      </w:r>
      <w:proofErr w:type="gramStart"/>
      <w:r w:rsidR="00DD7849">
        <w:t>planos Pós</w:t>
      </w:r>
      <w:proofErr w:type="gramEnd"/>
      <w:r w:rsidR="00DD7849">
        <w:t xml:space="preserve"> 150GB, Pós 200GB e Pós 500GB elegíveis </w:t>
      </w:r>
      <w:r w:rsidR="00AD6DAA">
        <w:t xml:space="preserve">ao programa no </w:t>
      </w:r>
      <w:proofErr w:type="spellStart"/>
      <w:r w:rsidR="00AD6DAA">
        <w:t>multi</w:t>
      </w:r>
      <w:proofErr w:type="spellEnd"/>
      <w:r w:rsidR="00AD6DAA">
        <w:t>.</w:t>
      </w:r>
      <w:r w:rsidR="00851C37">
        <w:t xml:space="preserve"> </w:t>
      </w:r>
    </w:p>
    <w:p w14:paraId="5CC81BE3" w14:textId="77777777" w:rsidR="00921225" w:rsidRDefault="00921225" w:rsidP="00364EBA">
      <w:pPr>
        <w:jc w:val="both"/>
      </w:pPr>
    </w:p>
    <w:p w14:paraId="12255F40" w14:textId="0B5AEEF1" w:rsidR="00D503DC" w:rsidRPr="00D503DC" w:rsidRDefault="00D503DC" w:rsidP="00364EBA">
      <w:pPr>
        <w:jc w:val="both"/>
        <w:rPr>
          <w:b/>
          <w:bCs/>
        </w:rPr>
      </w:pPr>
      <w:r w:rsidRPr="00D503DC">
        <w:rPr>
          <w:b/>
          <w:bCs/>
          <w:highlight w:val="yellow"/>
        </w:rPr>
        <w:t>Cap. 3</w:t>
      </w:r>
    </w:p>
    <w:p w14:paraId="28CFD6CE" w14:textId="7AB1CD7E" w:rsidR="006E03A9" w:rsidRDefault="005D46B7" w:rsidP="00364EBA">
      <w:pPr>
        <w:jc w:val="both"/>
      </w:pPr>
      <w:r w:rsidRPr="005D46B7">
        <w:rPr>
          <w:noProof/>
        </w:rPr>
        <w:drawing>
          <wp:inline distT="0" distB="0" distL="0" distR="0" wp14:anchorId="24F8F825" wp14:editId="6796D3C1">
            <wp:extent cx="4699000" cy="2545107"/>
            <wp:effectExtent l="0" t="0" r="6350" b="7620"/>
            <wp:docPr id="1122829667" name="Imagem 1" descr="Uma imagem contendo Aplicativo&#10;&#10;O conteúdo gerado por IA pode estar incorreto.">
              <a:extLst xmlns:a="http://schemas.openxmlformats.org/drawingml/2006/main">
                <a:ext uri="{FF2B5EF4-FFF2-40B4-BE49-F238E27FC236}">
                  <a16:creationId xmlns:a16="http://schemas.microsoft.com/office/drawing/2014/main" id="{9488D14F-C06F-4AEE-9B49-0888616770E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829667" name="Imagem 1" descr="Uma imagem contendo Aplicativo&#10;&#10;O conteúdo gerado por IA pode estar incorre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07908" cy="2549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D2254" w14:textId="77777777" w:rsidR="005D46B7" w:rsidRDefault="005D46B7" w:rsidP="00364EBA">
      <w:pPr>
        <w:jc w:val="both"/>
      </w:pPr>
      <w:r>
        <w:t xml:space="preserve">Alterar para: </w:t>
      </w:r>
    </w:p>
    <w:p w14:paraId="27DDA1A4" w14:textId="5D4C2C7D" w:rsidR="005D46B7" w:rsidRDefault="005D46B7" w:rsidP="00364EBA">
      <w:pPr>
        <w:jc w:val="both"/>
      </w:pPr>
      <w:r>
        <w:t xml:space="preserve">A maior inovação deste portfólio é a integração de Serviços de Valor de Agregado (SVA) de armazenamento em nuvem diretamente no plano. O cliente terá o direito de escolher via Claro Store qual serviço é o ideal para ele. </w:t>
      </w:r>
    </w:p>
    <w:p w14:paraId="66CDAFDF" w14:textId="77777777" w:rsidR="00F4107B" w:rsidRDefault="005D46B7" w:rsidP="00364EBA">
      <w:pPr>
        <w:jc w:val="both"/>
      </w:pPr>
      <w:r>
        <w:t xml:space="preserve">Mostrar todas as opções de acordo com cada plano: </w:t>
      </w:r>
    </w:p>
    <w:p w14:paraId="25613928" w14:textId="5165B8B3" w:rsidR="00F4107B" w:rsidRPr="00C860FF" w:rsidRDefault="00F4107B" w:rsidP="00C860FF">
      <w:pPr>
        <w:pStyle w:val="ListParagraph"/>
        <w:numPr>
          <w:ilvl w:val="0"/>
          <w:numId w:val="5"/>
        </w:numPr>
        <w:jc w:val="both"/>
        <w:rPr>
          <w:lang w:val="en-US"/>
        </w:rPr>
      </w:pPr>
      <w:r w:rsidRPr="00C860FF">
        <w:rPr>
          <w:lang w:val="en-US"/>
        </w:rPr>
        <w:t xml:space="preserve">60GB: iCloud+ 50GB </w:t>
      </w:r>
      <w:proofErr w:type="spellStart"/>
      <w:r w:rsidRPr="00C860FF">
        <w:rPr>
          <w:lang w:val="en-US"/>
        </w:rPr>
        <w:t>ou</w:t>
      </w:r>
      <w:proofErr w:type="spellEnd"/>
      <w:r w:rsidRPr="00C860FF">
        <w:rPr>
          <w:lang w:val="en-US"/>
        </w:rPr>
        <w:t xml:space="preserve"> Google One 100GB. </w:t>
      </w:r>
    </w:p>
    <w:p w14:paraId="5778E253" w14:textId="0FFC2DF3" w:rsidR="00F4107B" w:rsidRPr="00C860FF" w:rsidRDefault="00F4107B" w:rsidP="00C860FF">
      <w:pPr>
        <w:pStyle w:val="ListParagraph"/>
        <w:numPr>
          <w:ilvl w:val="0"/>
          <w:numId w:val="5"/>
        </w:numPr>
        <w:jc w:val="both"/>
        <w:rPr>
          <w:lang w:val="en-US"/>
        </w:rPr>
      </w:pPr>
      <w:r w:rsidRPr="00C860FF">
        <w:rPr>
          <w:lang w:val="en-US"/>
        </w:rPr>
        <w:t xml:space="preserve">60GB GeForce Now: iCloud+ 50GB </w:t>
      </w:r>
      <w:proofErr w:type="spellStart"/>
      <w:r w:rsidRPr="00C860FF">
        <w:rPr>
          <w:lang w:val="en-US"/>
        </w:rPr>
        <w:t>ou</w:t>
      </w:r>
      <w:proofErr w:type="spellEnd"/>
      <w:r w:rsidRPr="00C860FF">
        <w:rPr>
          <w:lang w:val="en-US"/>
        </w:rPr>
        <w:t xml:space="preserve"> Google One 100GB. </w:t>
      </w:r>
    </w:p>
    <w:p w14:paraId="3C9ED002" w14:textId="78FDB7B9" w:rsidR="00F4107B" w:rsidRPr="00C860FF" w:rsidRDefault="00F4107B" w:rsidP="00C860FF">
      <w:pPr>
        <w:pStyle w:val="ListParagraph"/>
        <w:numPr>
          <w:ilvl w:val="0"/>
          <w:numId w:val="5"/>
        </w:numPr>
        <w:jc w:val="both"/>
        <w:rPr>
          <w:lang w:val="en-US"/>
        </w:rPr>
      </w:pPr>
      <w:r w:rsidRPr="00C860FF">
        <w:rPr>
          <w:lang w:val="en-US"/>
        </w:rPr>
        <w:t xml:space="preserve">100GB: iCloud+ 200GB </w:t>
      </w:r>
      <w:proofErr w:type="spellStart"/>
      <w:r w:rsidRPr="00C860FF">
        <w:rPr>
          <w:lang w:val="en-US"/>
        </w:rPr>
        <w:t>ou</w:t>
      </w:r>
      <w:proofErr w:type="spellEnd"/>
      <w:r w:rsidRPr="00C860FF">
        <w:rPr>
          <w:lang w:val="en-US"/>
        </w:rPr>
        <w:t xml:space="preserve"> Google One 200GB.</w:t>
      </w:r>
    </w:p>
    <w:p w14:paraId="7B4E3025" w14:textId="56D4ADA0" w:rsidR="002B1A90" w:rsidRPr="00C860FF" w:rsidRDefault="002B1A90" w:rsidP="00C860FF">
      <w:pPr>
        <w:pStyle w:val="ListParagraph"/>
        <w:numPr>
          <w:ilvl w:val="0"/>
          <w:numId w:val="5"/>
        </w:numPr>
        <w:jc w:val="both"/>
        <w:rPr>
          <w:lang w:val="en-US"/>
        </w:rPr>
      </w:pPr>
      <w:r w:rsidRPr="00C860FF">
        <w:rPr>
          <w:lang w:val="en-US"/>
        </w:rPr>
        <w:t xml:space="preserve">150GB: iCloud+ 2TB </w:t>
      </w:r>
      <w:proofErr w:type="spellStart"/>
      <w:r w:rsidRPr="00C860FF">
        <w:rPr>
          <w:lang w:val="en-US"/>
        </w:rPr>
        <w:t>ou</w:t>
      </w:r>
      <w:proofErr w:type="spellEnd"/>
      <w:r w:rsidRPr="00C860FF">
        <w:rPr>
          <w:lang w:val="en-US"/>
        </w:rPr>
        <w:t xml:space="preserve"> Google One 2TB.</w:t>
      </w:r>
    </w:p>
    <w:p w14:paraId="6C02ABEA" w14:textId="05C80F58" w:rsidR="002B1A90" w:rsidRPr="00C860FF" w:rsidRDefault="002B1A90" w:rsidP="00C860FF">
      <w:pPr>
        <w:pStyle w:val="ListParagraph"/>
        <w:numPr>
          <w:ilvl w:val="0"/>
          <w:numId w:val="5"/>
        </w:numPr>
        <w:jc w:val="both"/>
        <w:rPr>
          <w:lang w:val="en-US"/>
        </w:rPr>
      </w:pPr>
      <w:r w:rsidRPr="00C860FF">
        <w:rPr>
          <w:lang w:val="en-US"/>
        </w:rPr>
        <w:t xml:space="preserve">200GB: iCloud+ 2TB </w:t>
      </w:r>
      <w:proofErr w:type="spellStart"/>
      <w:r w:rsidRPr="00C860FF">
        <w:rPr>
          <w:lang w:val="en-US"/>
        </w:rPr>
        <w:t>ou</w:t>
      </w:r>
      <w:proofErr w:type="spellEnd"/>
      <w:r w:rsidRPr="00C860FF">
        <w:rPr>
          <w:lang w:val="en-US"/>
        </w:rPr>
        <w:t xml:space="preserve"> Google One 2TB.</w:t>
      </w:r>
    </w:p>
    <w:p w14:paraId="394FC5BC" w14:textId="22899B4E" w:rsidR="002B1A90" w:rsidRDefault="002B1A90" w:rsidP="00C860FF">
      <w:pPr>
        <w:pStyle w:val="ListParagraph"/>
        <w:numPr>
          <w:ilvl w:val="0"/>
          <w:numId w:val="5"/>
        </w:numPr>
        <w:jc w:val="both"/>
        <w:rPr>
          <w:lang w:val="en-US"/>
        </w:rPr>
      </w:pPr>
      <w:r w:rsidRPr="00C860FF">
        <w:rPr>
          <w:lang w:val="en-US"/>
        </w:rPr>
        <w:t xml:space="preserve">500GB: iCloud+ 2TB </w:t>
      </w:r>
      <w:proofErr w:type="spellStart"/>
      <w:r w:rsidRPr="00C860FF">
        <w:rPr>
          <w:lang w:val="en-US"/>
        </w:rPr>
        <w:t>ou</w:t>
      </w:r>
      <w:proofErr w:type="spellEnd"/>
      <w:r w:rsidRPr="00C860FF">
        <w:rPr>
          <w:lang w:val="en-US"/>
        </w:rPr>
        <w:t xml:space="preserve"> Google One 2TB.</w:t>
      </w:r>
    </w:p>
    <w:p w14:paraId="53D30223" w14:textId="2217C7EB" w:rsidR="0061099D" w:rsidRDefault="0061099D" w:rsidP="0061099D">
      <w:pPr>
        <w:jc w:val="both"/>
        <w:rPr>
          <w:lang w:val="en-US"/>
        </w:rPr>
      </w:pPr>
      <w:r w:rsidRPr="0061099D">
        <w:rPr>
          <w:lang w:val="en-US"/>
        </w:rPr>
        <w:lastRenderedPageBreak/>
        <w:drawing>
          <wp:inline distT="0" distB="0" distL="0" distR="0" wp14:anchorId="055D4429" wp14:editId="27E5F804">
            <wp:extent cx="5400040" cy="2735580"/>
            <wp:effectExtent l="0" t="0" r="0" b="7620"/>
            <wp:docPr id="1531037840" name="Imagem 1" descr="Interface gráfica do usuário, Texto, Aplicativ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037840" name="Imagem 1" descr="Interface gráfica do usuário, Texto, Aplicativo&#10;&#10;O conteúdo gerado por IA pode estar incorreto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735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FE275" w14:textId="77777777" w:rsidR="00DD488B" w:rsidRDefault="0061099D" w:rsidP="0061099D">
      <w:pPr>
        <w:jc w:val="both"/>
      </w:pPr>
      <w:r w:rsidRPr="0061099D">
        <w:t>Alterar para benefícios inclusos e</w:t>
      </w:r>
      <w:r>
        <w:t>m cada um</w:t>
      </w:r>
      <w:r w:rsidR="00DD488B">
        <w:t xml:space="preserve">, conforme abaixo: </w:t>
      </w:r>
    </w:p>
    <w:p w14:paraId="0E22770C" w14:textId="20A95375" w:rsidR="0061099D" w:rsidRDefault="00DD488B" w:rsidP="0061099D">
      <w:pPr>
        <w:jc w:val="both"/>
      </w:pPr>
      <w:r w:rsidRPr="00DD488B">
        <w:drawing>
          <wp:inline distT="0" distB="0" distL="0" distR="0" wp14:anchorId="1AF36767" wp14:editId="597FFA7F">
            <wp:extent cx="3905795" cy="3334215"/>
            <wp:effectExtent l="0" t="0" r="0" b="0"/>
            <wp:docPr id="829113806" name="Imagem 1" descr="Interface gráfica do usuário, Texto, Aplicativo, Email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113806" name="Imagem 1" descr="Interface gráfica do usuário, Texto, Aplicativo, Email&#10;&#10;O conteúdo gerado por IA pode estar incorre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05795" cy="333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1099D">
        <w:t xml:space="preserve"> </w:t>
      </w:r>
    </w:p>
    <w:p w14:paraId="4719271A" w14:textId="77777777" w:rsidR="002B1A90" w:rsidRPr="0061099D" w:rsidRDefault="002B1A90" w:rsidP="00364EBA">
      <w:pPr>
        <w:jc w:val="both"/>
      </w:pPr>
    </w:p>
    <w:p w14:paraId="14B093C6" w14:textId="77777777" w:rsidR="00E5016A" w:rsidRDefault="002B1A90" w:rsidP="00364EBA">
      <w:pPr>
        <w:jc w:val="both"/>
      </w:pPr>
      <w:r w:rsidRPr="002B1A90">
        <w:rPr>
          <w:noProof/>
          <w:lang w:val="en-US"/>
        </w:rPr>
        <w:drawing>
          <wp:inline distT="0" distB="0" distL="0" distR="0" wp14:anchorId="7030C065" wp14:editId="557512B2">
            <wp:extent cx="5400040" cy="1234440"/>
            <wp:effectExtent l="0" t="0" r="0" b="3810"/>
            <wp:docPr id="1071442481" name="Imagem 1" descr="Interface gráfica do usuário, Texto, Aplicativo&#10;&#10;O conteúdo gerado por IA pode estar incorreto.">
              <a:extLst xmlns:a="http://schemas.openxmlformats.org/drawingml/2006/main">
                <a:ext uri="{FF2B5EF4-FFF2-40B4-BE49-F238E27FC236}">
                  <a16:creationId xmlns:a16="http://schemas.microsoft.com/office/drawing/2014/main" id="{8516FF04-0BE9-430A-BFF3-6CCDF6D40AC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442481" name="Imagem 1" descr="Interface gráfica do usuário, Texto, Aplicativo&#10;&#10;O conteúdo gerado por IA pode estar incorre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234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503DC">
        <w:br/>
        <w:t xml:space="preserve">Alterar para: </w:t>
      </w:r>
    </w:p>
    <w:p w14:paraId="4DFC3A08" w14:textId="2C856641" w:rsidR="00CC3427" w:rsidRDefault="002B1A90" w:rsidP="00364EBA">
      <w:pPr>
        <w:jc w:val="both"/>
      </w:pPr>
      <w:r w:rsidRPr="002B1A90">
        <w:lastRenderedPageBreak/>
        <w:t>Com o novo plano, n</w:t>
      </w:r>
      <w:r>
        <w:t xml:space="preserve">ão precisa se preocupar com a memória </w:t>
      </w:r>
      <w:r w:rsidR="00AD6130">
        <w:t>cheia do aparelho.</w:t>
      </w:r>
      <w:r w:rsidR="00782408">
        <w:t xml:space="preserve"> Escolha entre Google </w:t>
      </w:r>
      <w:proofErr w:type="spellStart"/>
      <w:r w:rsidR="00782408">
        <w:t>One</w:t>
      </w:r>
      <w:proofErr w:type="spellEnd"/>
      <w:r w:rsidR="00782408">
        <w:t xml:space="preserve"> e Apple iCloud+ e mantenha os seus arquivos seguros, </w:t>
      </w:r>
      <w:r w:rsidR="00FC4F08">
        <w:t>sem custo adicional.</w:t>
      </w:r>
    </w:p>
    <w:p w14:paraId="20A2B1DA" w14:textId="77777777" w:rsidR="00B32841" w:rsidRDefault="00A40F04" w:rsidP="00364EBA">
      <w:pPr>
        <w:jc w:val="both"/>
      </w:pPr>
      <w:r>
        <w:t>Incluir</w:t>
      </w:r>
      <w:r w:rsidR="00B32841">
        <w:t xml:space="preserve"> questionamentos principais</w:t>
      </w:r>
      <w:r>
        <w:t xml:space="preserve">: </w:t>
      </w:r>
    </w:p>
    <w:p w14:paraId="1C295C2D" w14:textId="49782656" w:rsidR="00A40F04" w:rsidRDefault="00B32841" w:rsidP="00D52060">
      <w:pPr>
        <w:pStyle w:val="ListParagraph"/>
        <w:numPr>
          <w:ilvl w:val="0"/>
          <w:numId w:val="3"/>
        </w:numPr>
        <w:jc w:val="both"/>
      </w:pPr>
      <w:r>
        <w:t>Como escolher e ativar o serviço</w:t>
      </w:r>
      <w:r w:rsidR="00A40F04">
        <w:t xml:space="preserve">; </w:t>
      </w:r>
    </w:p>
    <w:p w14:paraId="1F83FE2C" w14:textId="037C6F10" w:rsidR="00F476CF" w:rsidRDefault="00F476CF" w:rsidP="00D52060">
      <w:pPr>
        <w:pStyle w:val="ListParagraph"/>
        <w:numPr>
          <w:ilvl w:val="0"/>
          <w:numId w:val="3"/>
        </w:numPr>
        <w:jc w:val="both"/>
      </w:pPr>
      <w:r w:rsidRPr="00F476CF">
        <w:t xml:space="preserve">Se o cliente já paga iCloud/Google </w:t>
      </w:r>
      <w:proofErr w:type="spellStart"/>
      <w:r w:rsidRPr="00F476CF">
        <w:t>One</w:t>
      </w:r>
      <w:proofErr w:type="spellEnd"/>
      <w:r w:rsidRPr="00F476CF">
        <w:t>, o que acontece?</w:t>
      </w:r>
    </w:p>
    <w:p w14:paraId="7A074DBD" w14:textId="57BD6B3D" w:rsidR="008162F4" w:rsidRDefault="008162F4" w:rsidP="00D52060">
      <w:pPr>
        <w:pStyle w:val="ListParagraph"/>
        <w:numPr>
          <w:ilvl w:val="0"/>
          <w:numId w:val="3"/>
        </w:numPr>
        <w:jc w:val="both"/>
      </w:pPr>
      <w:proofErr w:type="spellStart"/>
      <w:r w:rsidRPr="008162F4">
        <w:t>Downgrade</w:t>
      </w:r>
      <w:proofErr w:type="spellEnd"/>
      <w:r w:rsidRPr="008162F4">
        <w:t>/upgrade: o que acontece com os arquivos?</w:t>
      </w:r>
    </w:p>
    <w:p w14:paraId="7D17E48F" w14:textId="77777777" w:rsidR="00D52060" w:rsidRDefault="00D52060" w:rsidP="00D52060">
      <w:pPr>
        <w:pStyle w:val="ListParagraph"/>
        <w:jc w:val="both"/>
      </w:pPr>
    </w:p>
    <w:p w14:paraId="3F390F22" w14:textId="677C90DE" w:rsidR="00F476CF" w:rsidRPr="00D52060" w:rsidRDefault="00D52060" w:rsidP="00364EBA">
      <w:pPr>
        <w:jc w:val="both"/>
        <w:rPr>
          <w:b/>
          <w:bCs/>
        </w:rPr>
      </w:pPr>
      <w:r w:rsidRPr="00394D7D">
        <w:rPr>
          <w:b/>
          <w:bCs/>
          <w:highlight w:val="yellow"/>
        </w:rPr>
        <w:t>Cap. 4</w:t>
      </w:r>
    </w:p>
    <w:p w14:paraId="22D90FA9" w14:textId="77777777" w:rsidR="00125229" w:rsidRDefault="00125229" w:rsidP="00364EBA">
      <w:pPr>
        <w:jc w:val="both"/>
      </w:pPr>
      <w:r w:rsidRPr="00125229">
        <w:rPr>
          <w:noProof/>
        </w:rPr>
        <w:drawing>
          <wp:inline distT="0" distB="0" distL="0" distR="0" wp14:anchorId="641B446F" wp14:editId="7C3A9B5C">
            <wp:extent cx="5400040" cy="1350645"/>
            <wp:effectExtent l="0" t="0" r="0" b="1905"/>
            <wp:docPr id="703800350" name="Imagem 1" descr="Interface gráfica do usuário, Texto&#10;&#10;O conteúdo gerado por IA pode estar incorreto.">
              <a:extLst xmlns:a="http://schemas.openxmlformats.org/drawingml/2006/main">
                <a:ext uri="{FF2B5EF4-FFF2-40B4-BE49-F238E27FC236}">
                  <a16:creationId xmlns:a16="http://schemas.microsoft.com/office/drawing/2014/main" id="{2D57DC6D-24A7-4C87-A52D-C4F1AA61AA6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800350" name="Imagem 1" descr="Interface gráfica do usuário, Texto&#10;&#10;O conteúdo gerado por IA pode estar incorreto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350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8DBC08" w14:textId="77777777" w:rsidR="004B6235" w:rsidRDefault="00D67A3F" w:rsidP="00364EBA">
      <w:pPr>
        <w:jc w:val="both"/>
      </w:pPr>
      <w:r>
        <w:t xml:space="preserve">Ouvimos </w:t>
      </w:r>
      <w:r w:rsidR="00AF5A86">
        <w:t>os nossos clientes e simplificamos a forma como utilizam dados. O modelo “</w:t>
      </w:r>
      <w:proofErr w:type="spellStart"/>
      <w:r w:rsidR="00AF5A86">
        <w:t>Extraplay</w:t>
      </w:r>
      <w:proofErr w:type="spellEnd"/>
      <w:r w:rsidR="00AF5A86">
        <w:t>” (franquia exclusiva para redes sociais e vídeos) deixou d</w:t>
      </w:r>
      <w:r w:rsidR="004B6235">
        <w:t>e existir.</w:t>
      </w:r>
    </w:p>
    <w:p w14:paraId="6719D606" w14:textId="77777777" w:rsidR="00AB48A4" w:rsidRDefault="00AB48A4" w:rsidP="00364EBA">
      <w:pPr>
        <w:jc w:val="both"/>
      </w:pPr>
    </w:p>
    <w:p w14:paraId="4F5F8243" w14:textId="77777777" w:rsidR="00AB48A4" w:rsidRPr="00AB48A4" w:rsidRDefault="00AB48A4" w:rsidP="00364EBA">
      <w:pPr>
        <w:jc w:val="both"/>
        <w:rPr>
          <w:b/>
          <w:bCs/>
        </w:rPr>
      </w:pPr>
      <w:r w:rsidRPr="00394D7D">
        <w:rPr>
          <w:b/>
          <w:bCs/>
          <w:highlight w:val="yellow"/>
        </w:rPr>
        <w:t>Cap. 5</w:t>
      </w:r>
    </w:p>
    <w:p w14:paraId="410369A0" w14:textId="77777777" w:rsidR="00AD7C18" w:rsidRDefault="00AD7C18" w:rsidP="00364EBA">
      <w:pPr>
        <w:jc w:val="both"/>
      </w:pPr>
      <w:r w:rsidRPr="00AD7C18">
        <w:rPr>
          <w:noProof/>
        </w:rPr>
        <w:drawing>
          <wp:inline distT="0" distB="0" distL="0" distR="0" wp14:anchorId="4C821DA9" wp14:editId="02F6A64D">
            <wp:extent cx="5400040" cy="2269490"/>
            <wp:effectExtent l="0" t="0" r="0" b="0"/>
            <wp:docPr id="1961514091" name="Imagem 1" descr="Interface gráfica do usuário, Texto, Aplicativo, Email&#10;&#10;O conteúdo gerado por IA pode estar incorreto.">
              <a:extLst xmlns:a="http://schemas.openxmlformats.org/drawingml/2006/main">
                <a:ext uri="{FF2B5EF4-FFF2-40B4-BE49-F238E27FC236}">
                  <a16:creationId xmlns:a16="http://schemas.microsoft.com/office/drawing/2014/main" id="{0145161E-6FA2-4B57-AB30-B5CFF7519A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1514091" name="Imagem 1" descr="Interface gráfica do usuário, Texto, Aplicativo, Email&#10;&#10;O conteúdo gerado por IA pode estar incorre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6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  <w:t xml:space="preserve">Alterar para: </w:t>
      </w:r>
    </w:p>
    <w:p w14:paraId="5F23B277" w14:textId="73637A65" w:rsidR="00AD7C18" w:rsidRDefault="00AD7C18" w:rsidP="00AD7C18">
      <w:pPr>
        <w:pStyle w:val="ListParagraph"/>
        <w:numPr>
          <w:ilvl w:val="0"/>
          <w:numId w:val="2"/>
        </w:numPr>
        <w:jc w:val="both"/>
      </w:pPr>
      <w:r>
        <w:t xml:space="preserve">Whatsapp Ilimitado: </w:t>
      </w:r>
      <w:r w:rsidR="00860870">
        <w:t xml:space="preserve">Mensagens, </w:t>
      </w:r>
      <w:r w:rsidR="00912D6E">
        <w:t>áudios e chamadas sem descontar da franquia.</w:t>
      </w:r>
    </w:p>
    <w:p w14:paraId="298E12B5" w14:textId="5D47889F" w:rsidR="00912D6E" w:rsidRDefault="00912D6E" w:rsidP="00AD7C18">
      <w:pPr>
        <w:pStyle w:val="ListParagraph"/>
        <w:numPr>
          <w:ilvl w:val="0"/>
          <w:numId w:val="2"/>
        </w:numPr>
        <w:jc w:val="both"/>
      </w:pPr>
      <w:r>
        <w:t xml:space="preserve">Passaporte: </w:t>
      </w:r>
      <w:r w:rsidR="002741E4">
        <w:t>Utilize seu plano como se estivesse no Brasil</w:t>
      </w:r>
      <w:r w:rsidR="00FC77AA">
        <w:t xml:space="preserve">. </w:t>
      </w:r>
      <w:r w:rsidR="00F134C8">
        <w:t>Faça ligações e mande SMS</w:t>
      </w:r>
      <w:r w:rsidR="0025332D">
        <w:t xml:space="preserve"> para o Brasil e </w:t>
      </w:r>
      <w:r w:rsidR="00F134C8">
        <w:t xml:space="preserve">para o </w:t>
      </w:r>
      <w:r w:rsidR="0025332D">
        <w:t>país que está visitando</w:t>
      </w:r>
      <w:r w:rsidR="008B4E53">
        <w:t xml:space="preserve">. </w:t>
      </w:r>
    </w:p>
    <w:p w14:paraId="2A72535E" w14:textId="73571E40" w:rsidR="00E460B0" w:rsidRDefault="00912D6E" w:rsidP="00D2174F">
      <w:pPr>
        <w:pStyle w:val="ListParagraph"/>
        <w:numPr>
          <w:ilvl w:val="0"/>
          <w:numId w:val="2"/>
        </w:numPr>
        <w:jc w:val="both"/>
      </w:pPr>
      <w:r>
        <w:lastRenderedPageBreak/>
        <w:t xml:space="preserve">Claro Sync: </w:t>
      </w:r>
      <w:r w:rsidR="007A195E">
        <w:t>P</w:t>
      </w:r>
      <w:r w:rsidR="007A195E" w:rsidRPr="007A195E">
        <w:t xml:space="preserve">ermite utilizar recursos do celular em um Smartwatch de forma independente, sem a necessidade de se conectar via </w:t>
      </w:r>
      <w:proofErr w:type="spellStart"/>
      <w:r w:rsidR="007A195E" w:rsidRPr="007A195E">
        <w:t>bluetooth</w:t>
      </w:r>
      <w:proofErr w:type="spellEnd"/>
      <w:r w:rsidR="007A195E">
        <w:t>.</w:t>
      </w:r>
    </w:p>
    <w:p w14:paraId="3C4272F5" w14:textId="77777777" w:rsidR="00524446" w:rsidRDefault="00524446" w:rsidP="00524446">
      <w:pPr>
        <w:pStyle w:val="ListParagraph"/>
        <w:jc w:val="both"/>
      </w:pPr>
    </w:p>
    <w:p w14:paraId="09A0E615" w14:textId="77777777" w:rsidR="00524446" w:rsidRDefault="00524446" w:rsidP="001F1033">
      <w:pPr>
        <w:jc w:val="both"/>
        <w:rPr>
          <w:b/>
          <w:bCs/>
        </w:rPr>
      </w:pPr>
      <w:r w:rsidRPr="00524446">
        <w:rPr>
          <w:b/>
          <w:bCs/>
        </w:rPr>
        <w:t>Cap. 6</w:t>
      </w:r>
    </w:p>
    <w:p w14:paraId="1D368C9A" w14:textId="67066D07" w:rsidR="00AB54FA" w:rsidRDefault="00AB54FA" w:rsidP="001F1033">
      <w:pPr>
        <w:jc w:val="both"/>
        <w:rPr>
          <w:b/>
          <w:bCs/>
        </w:rPr>
      </w:pPr>
      <w:r w:rsidRPr="00AB54FA">
        <w:rPr>
          <w:b/>
          <w:bCs/>
          <w:noProof/>
        </w:rPr>
        <w:drawing>
          <wp:inline distT="0" distB="0" distL="0" distR="0" wp14:anchorId="2B505611" wp14:editId="0D32608A">
            <wp:extent cx="5400040" cy="1842135"/>
            <wp:effectExtent l="0" t="0" r="0" b="5715"/>
            <wp:docPr id="1824828639" name="Imagem 1" descr="Interface gráfica do usuário, Texto&#10;&#10;O conteúdo gerado por IA pode estar incorreto.">
              <a:extLst xmlns:a="http://schemas.openxmlformats.org/drawingml/2006/main">
                <a:ext uri="{FF2B5EF4-FFF2-40B4-BE49-F238E27FC236}">
                  <a16:creationId xmlns:a16="http://schemas.microsoft.com/office/drawing/2014/main" id="{96DC0506-1FBC-4257-9BBB-5C1D432A7CF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828639" name="Imagem 1" descr="Interface gráfica do usuário, Texto&#10;&#10;O conteúdo gerado por IA pode estar incorre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84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br/>
      </w:r>
      <w:r w:rsidR="00DB2735">
        <w:rPr>
          <w:b/>
          <w:bCs/>
        </w:rPr>
        <w:t xml:space="preserve">Alterar para: </w:t>
      </w:r>
    </w:p>
    <w:p w14:paraId="7AA36C83" w14:textId="09E40AAE" w:rsidR="00F85B0B" w:rsidRDefault="00DB2735" w:rsidP="001F1033">
      <w:pPr>
        <w:jc w:val="both"/>
      </w:pPr>
      <w:r>
        <w:rPr>
          <w:b/>
          <w:bCs/>
        </w:rPr>
        <w:t xml:space="preserve">2. Valor agregado: </w:t>
      </w:r>
      <w:r w:rsidRPr="001250A0">
        <w:t>Além da inte</w:t>
      </w:r>
      <w:r w:rsidR="00BD6AED" w:rsidRPr="001250A0">
        <w:t>rnet, agora incluímos o armazenamento em nuvem da sua preferência</w:t>
      </w:r>
      <w:r w:rsidR="001250A0" w:rsidRPr="001250A0">
        <w:t xml:space="preserve"> (Google </w:t>
      </w:r>
      <w:proofErr w:type="spellStart"/>
      <w:r w:rsidR="001250A0" w:rsidRPr="001250A0">
        <w:t>One</w:t>
      </w:r>
      <w:proofErr w:type="spellEnd"/>
      <w:r w:rsidR="001250A0" w:rsidRPr="001250A0">
        <w:t xml:space="preserve"> ou iCloud+) sem custos adicionais. </w:t>
      </w:r>
    </w:p>
    <w:p w14:paraId="05CAE9F2" w14:textId="4435F1FB" w:rsidR="00C16321" w:rsidRDefault="00C16321" w:rsidP="001F1033">
      <w:pPr>
        <w:jc w:val="both"/>
      </w:pPr>
      <w:r>
        <w:t>3. Nos planos pós 150GB, 200GB e 500GB você pode con</w:t>
      </w:r>
      <w:r w:rsidR="00DE2860">
        <w:t xml:space="preserve">tar com linha adicional já inclusa na versão single e </w:t>
      </w:r>
      <w:proofErr w:type="spellStart"/>
      <w:r w:rsidR="00DE2860">
        <w:t>multi</w:t>
      </w:r>
      <w:proofErr w:type="spellEnd"/>
      <w:r w:rsidR="00DE2860">
        <w:t xml:space="preserve">. </w:t>
      </w:r>
    </w:p>
    <w:p w14:paraId="28CA5D92" w14:textId="2A7B722E" w:rsidR="00DE2860" w:rsidRDefault="00DE2860" w:rsidP="001F1033">
      <w:pPr>
        <w:jc w:val="both"/>
      </w:pPr>
      <w:r>
        <w:t xml:space="preserve">4. </w:t>
      </w:r>
      <w:r w:rsidR="00E11D4C">
        <w:t>No plano de 500GB você conta a assinatura do app claro tv+ com mais de 120 canais e streamings</w:t>
      </w:r>
      <w:r w:rsidR="00C16182">
        <w:t xml:space="preserve"> inclusos. </w:t>
      </w:r>
    </w:p>
    <w:p w14:paraId="5195F653" w14:textId="6097848C" w:rsidR="00F85B0B" w:rsidRDefault="00455A6D" w:rsidP="002C372B">
      <w:pPr>
        <w:jc w:val="center"/>
      </w:pPr>
      <w:r w:rsidRPr="00455A6D">
        <w:rPr>
          <w:noProof/>
        </w:rPr>
        <w:drawing>
          <wp:inline distT="0" distB="0" distL="0" distR="0" wp14:anchorId="2FC4DC8E" wp14:editId="72BD7622">
            <wp:extent cx="2413000" cy="2423498"/>
            <wp:effectExtent l="0" t="0" r="6350" b="0"/>
            <wp:docPr id="1448579777" name="Imagem 1" descr="Interface gráfica do usuário, Texto, Aplicativo&#10;&#10;O conteúdo gerado por IA pode estar incorreto.">
              <a:extLst xmlns:a="http://schemas.openxmlformats.org/drawingml/2006/main">
                <a:ext uri="{FF2B5EF4-FFF2-40B4-BE49-F238E27FC236}">
                  <a16:creationId xmlns:a16="http://schemas.microsoft.com/office/drawing/2014/main" id="{D5674F55-0AE2-4C7F-A316-B0F426B571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579777" name="Imagem 1" descr="Interface gráfica do usuário, Texto, Aplicativo&#10;&#10;O conteúdo gerado por IA pode estar incorre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25092" cy="2435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3A362" w14:textId="4D0FF3C5" w:rsidR="00AA40FF" w:rsidRDefault="00830860" w:rsidP="003F64F6">
      <w:pPr>
        <w:jc w:val="both"/>
      </w:pPr>
      <w:r>
        <w:t>N</w:t>
      </w:r>
      <w:r w:rsidR="009D4803">
        <w:t>ã</w:t>
      </w:r>
      <w:r w:rsidR="00214D62">
        <w:t>o ent</w:t>
      </w:r>
      <w:r w:rsidR="00535B61">
        <w:t>endi o ca</w:t>
      </w:r>
      <w:r w:rsidR="00DB38FC">
        <w:t xml:space="preserve">rd. </w:t>
      </w:r>
    </w:p>
    <w:p w14:paraId="0D178591" w14:textId="7417C368" w:rsidR="00423F15" w:rsidRPr="00B97DA1" w:rsidRDefault="00423F15" w:rsidP="001F1033">
      <w:pPr>
        <w:jc w:val="both"/>
        <w:rPr>
          <w:b/>
          <w:bCs/>
        </w:rPr>
      </w:pPr>
      <w:r>
        <w:br/>
      </w:r>
      <w:r w:rsidRPr="00B97DA1">
        <w:rPr>
          <w:b/>
          <w:bCs/>
        </w:rPr>
        <w:t xml:space="preserve">Cap. 8 </w:t>
      </w:r>
    </w:p>
    <w:p w14:paraId="6906122C" w14:textId="0586645D" w:rsidR="001F1033" w:rsidRDefault="00B97DA1" w:rsidP="001F1033">
      <w:pPr>
        <w:jc w:val="both"/>
      </w:pPr>
      <w:r w:rsidRPr="00B97DA1">
        <w:rPr>
          <w:noProof/>
        </w:rPr>
        <w:lastRenderedPageBreak/>
        <w:drawing>
          <wp:inline distT="0" distB="0" distL="0" distR="0" wp14:anchorId="0489D296" wp14:editId="2E2424EC">
            <wp:extent cx="3460750" cy="2932929"/>
            <wp:effectExtent l="0" t="0" r="6350" b="1270"/>
            <wp:docPr id="1182202795" name="Imagem 1" descr="Interface gráfica do usuário, Texto, Aplicativo, Email&#10;&#10;O conteúdo gerado por IA pode estar incorreto.">
              <a:extLst xmlns:a="http://schemas.openxmlformats.org/drawingml/2006/main">
                <a:ext uri="{FF2B5EF4-FFF2-40B4-BE49-F238E27FC236}">
                  <a16:creationId xmlns:a16="http://schemas.microsoft.com/office/drawing/2014/main" id="{3A4DBE34-822E-4398-AA2E-248C6979B65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202795" name="Imagem 1" descr="Interface gráfica do usuário, Texto, Aplicativo, Email&#10;&#10;O conteúdo gerado por IA pode estar incorreto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470623" cy="2941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4446" w:rsidRPr="001250A0">
        <w:br/>
      </w:r>
      <w:r w:rsidR="00BF74AD">
        <w:t>Alterar pergunta. Questão não faz sentido, j</w:t>
      </w:r>
      <w:r w:rsidR="00DC4B4B">
        <w:t xml:space="preserve">á que a capacidade de armazenamento é diferente em cada plano. </w:t>
      </w:r>
    </w:p>
    <w:p w14:paraId="102C6F96" w14:textId="77777777" w:rsidR="00DC4B4B" w:rsidRDefault="00DC4B4B" w:rsidP="001F1033">
      <w:pPr>
        <w:jc w:val="both"/>
      </w:pPr>
    </w:p>
    <w:p w14:paraId="2F34EDB0" w14:textId="77777777" w:rsidR="00BF74AD" w:rsidRPr="001250A0" w:rsidRDefault="00BF74AD" w:rsidP="001F1033">
      <w:pPr>
        <w:jc w:val="both"/>
      </w:pPr>
    </w:p>
    <w:p w14:paraId="69067037" w14:textId="769D498B" w:rsidR="002B1A90" w:rsidRPr="002B1A90" w:rsidRDefault="002B1A90" w:rsidP="00364EBA">
      <w:pPr>
        <w:jc w:val="both"/>
      </w:pPr>
      <w:r w:rsidRPr="002B1A90">
        <w:br/>
      </w:r>
    </w:p>
    <w:p w14:paraId="79707978" w14:textId="65A9279A" w:rsidR="005D46B7" w:rsidRPr="002B1A90" w:rsidRDefault="00F4107B" w:rsidP="00364EBA">
      <w:pPr>
        <w:jc w:val="both"/>
      </w:pPr>
      <w:r w:rsidRPr="002B1A90">
        <w:br/>
      </w:r>
    </w:p>
    <w:p w14:paraId="4CB13191" w14:textId="1721D353" w:rsidR="005D46B7" w:rsidRPr="002B1A90" w:rsidRDefault="005D46B7" w:rsidP="00364EBA">
      <w:pPr>
        <w:jc w:val="both"/>
      </w:pPr>
    </w:p>
    <w:sectPr w:rsidR="005D46B7" w:rsidRPr="002B1A90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9197806"/>
    <w:multiLevelType w:val="hybridMultilevel"/>
    <w:tmpl w:val="C5142BF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60F461F"/>
    <w:multiLevelType w:val="multilevel"/>
    <w:tmpl w:val="C52CB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B477EB2"/>
    <w:multiLevelType w:val="multilevel"/>
    <w:tmpl w:val="7E5C2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6508362F"/>
    <w:multiLevelType w:val="hybridMultilevel"/>
    <w:tmpl w:val="C120687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EC65932"/>
    <w:multiLevelType w:val="hybridMultilevel"/>
    <w:tmpl w:val="2F5E6D8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50625314">
    <w:abstractNumId w:val="2"/>
  </w:num>
  <w:num w:numId="2" w16cid:durableId="440033830">
    <w:abstractNumId w:val="4"/>
  </w:num>
  <w:num w:numId="3" w16cid:durableId="569582749">
    <w:abstractNumId w:val="3"/>
  </w:num>
  <w:num w:numId="4" w16cid:durableId="600260697">
    <w:abstractNumId w:val="1"/>
  </w:num>
  <w:num w:numId="5" w16cid:durableId="13568053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4EBA"/>
    <w:rsid w:val="0006330E"/>
    <w:rsid w:val="00065B52"/>
    <w:rsid w:val="000A3825"/>
    <w:rsid w:val="00103C16"/>
    <w:rsid w:val="00121A44"/>
    <w:rsid w:val="001250A0"/>
    <w:rsid w:val="00125229"/>
    <w:rsid w:val="001A2A48"/>
    <w:rsid w:val="001F1033"/>
    <w:rsid w:val="00214D62"/>
    <w:rsid w:val="00220F2F"/>
    <w:rsid w:val="00235D99"/>
    <w:rsid w:val="0025332D"/>
    <w:rsid w:val="002741E4"/>
    <w:rsid w:val="00283396"/>
    <w:rsid w:val="002A0359"/>
    <w:rsid w:val="002B1A90"/>
    <w:rsid w:val="002C372B"/>
    <w:rsid w:val="00320FF8"/>
    <w:rsid w:val="00333D93"/>
    <w:rsid w:val="00364EBA"/>
    <w:rsid w:val="00394D7D"/>
    <w:rsid w:val="003F64F6"/>
    <w:rsid w:val="00423F15"/>
    <w:rsid w:val="0044047C"/>
    <w:rsid w:val="00442FA1"/>
    <w:rsid w:val="00455A6D"/>
    <w:rsid w:val="004802EE"/>
    <w:rsid w:val="004B6235"/>
    <w:rsid w:val="004E7152"/>
    <w:rsid w:val="004F59EB"/>
    <w:rsid w:val="00524446"/>
    <w:rsid w:val="00535B61"/>
    <w:rsid w:val="00594EC8"/>
    <w:rsid w:val="005D46B7"/>
    <w:rsid w:val="005E0F9D"/>
    <w:rsid w:val="00600E5A"/>
    <w:rsid w:val="00603F83"/>
    <w:rsid w:val="0061099D"/>
    <w:rsid w:val="006D4047"/>
    <w:rsid w:val="006E03A9"/>
    <w:rsid w:val="00782408"/>
    <w:rsid w:val="007A195E"/>
    <w:rsid w:val="007F330B"/>
    <w:rsid w:val="007F7288"/>
    <w:rsid w:val="008009CB"/>
    <w:rsid w:val="008162F4"/>
    <w:rsid w:val="00830860"/>
    <w:rsid w:val="00851C37"/>
    <w:rsid w:val="00860870"/>
    <w:rsid w:val="008B4E53"/>
    <w:rsid w:val="00912D6E"/>
    <w:rsid w:val="00921225"/>
    <w:rsid w:val="00942123"/>
    <w:rsid w:val="009C78C5"/>
    <w:rsid w:val="009D04DB"/>
    <w:rsid w:val="009D4803"/>
    <w:rsid w:val="00A00ADD"/>
    <w:rsid w:val="00A40F04"/>
    <w:rsid w:val="00A86B5A"/>
    <w:rsid w:val="00AA300F"/>
    <w:rsid w:val="00AA40FF"/>
    <w:rsid w:val="00AB48A4"/>
    <w:rsid w:val="00AB54FA"/>
    <w:rsid w:val="00AD023B"/>
    <w:rsid w:val="00AD6130"/>
    <w:rsid w:val="00AD6DAA"/>
    <w:rsid w:val="00AD7C18"/>
    <w:rsid w:val="00AF5A86"/>
    <w:rsid w:val="00B32841"/>
    <w:rsid w:val="00B91244"/>
    <w:rsid w:val="00B97DA1"/>
    <w:rsid w:val="00BA13DE"/>
    <w:rsid w:val="00BC6BE2"/>
    <w:rsid w:val="00BD6AED"/>
    <w:rsid w:val="00BF74AD"/>
    <w:rsid w:val="00C16182"/>
    <w:rsid w:val="00C16321"/>
    <w:rsid w:val="00C27718"/>
    <w:rsid w:val="00C83025"/>
    <w:rsid w:val="00C860FF"/>
    <w:rsid w:val="00CC3427"/>
    <w:rsid w:val="00D2174F"/>
    <w:rsid w:val="00D503DC"/>
    <w:rsid w:val="00D52060"/>
    <w:rsid w:val="00D67A3F"/>
    <w:rsid w:val="00DB2735"/>
    <w:rsid w:val="00DB38FC"/>
    <w:rsid w:val="00DC4B4B"/>
    <w:rsid w:val="00DD488B"/>
    <w:rsid w:val="00DD7849"/>
    <w:rsid w:val="00DE2860"/>
    <w:rsid w:val="00E11D4C"/>
    <w:rsid w:val="00E460B0"/>
    <w:rsid w:val="00E5016A"/>
    <w:rsid w:val="00E97378"/>
    <w:rsid w:val="00F134C8"/>
    <w:rsid w:val="00F4107B"/>
    <w:rsid w:val="00F476CF"/>
    <w:rsid w:val="00F85B0B"/>
    <w:rsid w:val="00FC4F08"/>
    <w:rsid w:val="00FC7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5F83EB"/>
  <w15:chartTrackingRefBased/>
  <w15:docId w15:val="{2A2D9A4D-D5A7-4A0B-BA19-529578EC73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rsid w:val="00364EB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rsid w:val="00364EB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364EB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364EB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364EB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364EB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uiPriority w:val="9"/>
    <w:semiHidden/>
    <w:unhideWhenUsed/>
    <w:qFormat/>
    <w:rsid w:val="00364EB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uiPriority w:val="9"/>
    <w:semiHidden/>
    <w:unhideWhenUsed/>
    <w:qFormat/>
    <w:rsid w:val="00364EB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uiPriority w:val="9"/>
    <w:semiHidden/>
    <w:unhideWhenUsed/>
    <w:qFormat/>
    <w:rsid w:val="00364EB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Table Normal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64EB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64EBA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64EBA"/>
    <w:rPr>
      <w:b/>
      <w:bCs/>
      <w:smallCaps/>
      <w:color w:val="0F4761" w:themeColor="accent1" w:themeShade="BF"/>
      <w:spacing w:val="5"/>
    </w:rPr>
  </w:style>
  <w:style w:type="character" w:customStyle="1" w:styleId="Ttulo1Char">
    <w:name w:val="Título 1 Char"/>
    <w:basedOn w:val="DefaultParagraphFont"/>
    <w:uiPriority w:val="9"/>
    <w:rsid w:val="004F59E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DefaultParagraphFont"/>
    <w:uiPriority w:val="9"/>
    <w:semiHidden/>
    <w:rsid w:val="004F59E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DefaultParagraphFont"/>
    <w:uiPriority w:val="9"/>
    <w:semiHidden/>
    <w:rsid w:val="004F59E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DefaultParagraphFont"/>
    <w:uiPriority w:val="9"/>
    <w:semiHidden/>
    <w:rsid w:val="004F59E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DefaultParagraphFont"/>
    <w:uiPriority w:val="9"/>
    <w:semiHidden/>
    <w:rsid w:val="004F59EB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DefaultParagraphFont"/>
    <w:uiPriority w:val="9"/>
    <w:semiHidden/>
    <w:rsid w:val="004F59EB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DefaultParagraphFont"/>
    <w:uiPriority w:val="9"/>
    <w:semiHidden/>
    <w:rsid w:val="004F59EB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DefaultParagraphFont"/>
    <w:uiPriority w:val="9"/>
    <w:semiHidden/>
    <w:rsid w:val="004F59EB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DefaultParagraphFont"/>
    <w:uiPriority w:val="9"/>
    <w:semiHidden/>
    <w:rsid w:val="004F59EB"/>
    <w:rPr>
      <w:rFonts w:eastAsiaTheme="majorEastAsia" w:cstheme="majorBidi"/>
      <w:color w:val="272727" w:themeColor="text1" w:themeTint="D8"/>
    </w:rPr>
  </w:style>
  <w:style w:type="character" w:customStyle="1" w:styleId="TtuloChar">
    <w:name w:val="Título Char"/>
    <w:basedOn w:val="DefaultParagraphFont"/>
    <w:uiPriority w:val="10"/>
    <w:rsid w:val="004F59E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har">
    <w:name w:val="Subtítulo Char"/>
    <w:basedOn w:val="DefaultParagraphFont"/>
    <w:uiPriority w:val="11"/>
    <w:rsid w:val="004F59E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CitaoChar">
    <w:name w:val="Citação Char"/>
    <w:basedOn w:val="DefaultParagraphFont"/>
    <w:uiPriority w:val="29"/>
    <w:rsid w:val="004F59EB"/>
    <w:rPr>
      <w:i/>
      <w:iCs/>
      <w:color w:val="404040" w:themeColor="text1" w:themeTint="BF"/>
    </w:rPr>
  </w:style>
  <w:style w:type="character" w:customStyle="1" w:styleId="CitaoIntensaChar">
    <w:name w:val="Citação Intensa Char"/>
    <w:basedOn w:val="DefaultParagraphFont"/>
    <w:uiPriority w:val="30"/>
    <w:rsid w:val="004F59EB"/>
    <w:rPr>
      <w:i/>
      <w:iCs/>
      <w:color w:val="0F4761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customXml" Target="../customXml/item3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customXml" Target="../customXml/item2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0BAA0BFA4660643A687B2FDCEE2805C" ma:contentTypeVersion="16" ma:contentTypeDescription="Crie um novo documento." ma:contentTypeScope="" ma:versionID="6bb22af931fc60397c74301ec42d8558">
  <xsd:schema xmlns:xsd="http://www.w3.org/2001/XMLSchema" xmlns:xs="http://www.w3.org/2001/XMLSchema" xmlns:p="http://schemas.microsoft.com/office/2006/metadata/properties" xmlns:ns2="05ec3496-d55f-4088-b91d-c078abc80e92" xmlns:ns3="81d509b4-a50c-4eb4-9c41-c741e6a75022" targetNamespace="http://schemas.microsoft.com/office/2006/metadata/properties" ma:root="true" ma:fieldsID="691c8d6bfdcba53aab92b8dfcb9871d2" ns2:_="" ns3:_="">
    <xsd:import namespace="05ec3496-d55f-4088-b91d-c078abc80e92"/>
    <xsd:import namespace="81d509b4-a50c-4eb4-9c41-c741e6a7502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ec3496-d55f-4088-b91d-c078abc80e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Marcações de imagem" ma:readOnly="false" ma:fieldId="{5cf76f15-5ced-4ddc-b409-7134ff3c332f}" ma:taxonomyMulti="true" ma:sspId="b62656bb-9f06-4eb9-a633-2fef78b9ad9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d509b4-a50c-4eb4-9c41-c741e6a75022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82c19a5d-29b4-4c37-a0bc-18ab980d9013}" ma:internalName="TaxCatchAll" ma:showField="CatchAllData" ma:web="81d509b4-a50c-4eb4-9c41-c741e6a7502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5ec3496-d55f-4088-b91d-c078abc80e92">
      <Terms xmlns="http://schemas.microsoft.com/office/infopath/2007/PartnerControls"/>
    </lcf76f155ced4ddcb4097134ff3c332f>
    <TaxCatchAll xmlns="81d509b4-a50c-4eb4-9c41-c741e6a75022" xsi:nil="true"/>
  </documentManagement>
</p:properties>
</file>

<file path=customXml/itemProps1.xml><?xml version="1.0" encoding="utf-8"?>
<ds:datastoreItem xmlns:ds="http://schemas.openxmlformats.org/officeDocument/2006/customXml" ds:itemID="{A8741A44-6351-48F1-AB54-374767CA17B3}"/>
</file>

<file path=customXml/itemProps2.xml><?xml version="1.0" encoding="utf-8"?>
<ds:datastoreItem xmlns:ds="http://schemas.openxmlformats.org/officeDocument/2006/customXml" ds:itemID="{5C04FCC6-0A3C-4AE1-9689-D116026F09FF}"/>
</file>

<file path=customXml/itemProps3.xml><?xml version="1.0" encoding="utf-8"?>
<ds:datastoreItem xmlns:ds="http://schemas.openxmlformats.org/officeDocument/2006/customXml" ds:itemID="{3E42AF8A-B49A-45F9-93DB-0431D4FF342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469</Words>
  <Characters>2457</Characters>
  <Application>Microsoft Office Word</Application>
  <DocSecurity>0</DocSecurity>
  <Lines>189</Lines>
  <Paragraphs>104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VITORIA DE SANTANA</dc:creator>
  <cp:keywords/>
  <dc:description/>
  <cp:lastModifiedBy>CAROLINE VITORIA DE SANTANA</cp:lastModifiedBy>
  <cp:revision>2</cp:revision>
  <dcterms:created xsi:type="dcterms:W3CDTF">2026-02-10T21:39:00Z</dcterms:created>
  <dcterms:modified xsi:type="dcterms:W3CDTF">2026-02-10T21:39:00Z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0x01010030BAA0BFA4660643A687B2FDCEE2805C</vt:lpwstr>
  </property>
</Properties>
</file>